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F1" w:rsidRPr="00CF0854" w:rsidRDefault="004925F1" w:rsidP="004925F1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Консультирование осуществляется </w:t>
      </w:r>
      <w:r w:rsidRPr="00CF0854">
        <w:rPr>
          <w:sz w:val="28"/>
          <w:szCs w:val="28"/>
        </w:rPr>
        <w:t>в устной форме</w:t>
      </w:r>
      <w:r w:rsidRPr="00CF0854">
        <w:rPr>
          <w:rStyle w:val="pt-a0-000004"/>
          <w:sz w:val="28"/>
          <w:szCs w:val="28"/>
        </w:rPr>
        <w:t xml:space="preserve"> по обращениям контролируемых лиц и их представителей.</w:t>
      </w:r>
    </w:p>
    <w:p w:rsidR="004925F1" w:rsidRPr="00CF0854" w:rsidRDefault="004925F1" w:rsidP="00492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Консультирование может осу</w:t>
      </w:r>
      <w:r>
        <w:rPr>
          <w:rFonts w:ascii="Times New Roman" w:hAnsi="Times New Roman" w:cs="Times New Roman"/>
          <w:sz w:val="28"/>
          <w:szCs w:val="28"/>
        </w:rPr>
        <w:t xml:space="preserve">ществляться должностным лицом </w:t>
      </w:r>
      <w:r w:rsidRPr="00CF0854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Pr="00CF0854">
        <w:rPr>
          <w:rFonts w:ascii="Times New Roman" w:hAnsi="Times New Roman" w:cs="Times New Roman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4925F1" w:rsidRPr="00F556E8" w:rsidRDefault="004925F1" w:rsidP="004925F1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F556E8">
        <w:rPr>
          <w:rStyle w:val="pt-a0-000004"/>
          <w:sz w:val="28"/>
          <w:szCs w:val="28"/>
        </w:rPr>
        <w:t>Консультирование осуществляется по следующим вопросам:</w:t>
      </w:r>
    </w:p>
    <w:p w:rsidR="004925F1" w:rsidRPr="00F556E8" w:rsidRDefault="004925F1" w:rsidP="004925F1">
      <w:pPr>
        <w:pStyle w:val="pt-consplusnormal-00002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556E8">
        <w:rPr>
          <w:rStyle w:val="pt-a0-000004"/>
          <w:sz w:val="28"/>
          <w:szCs w:val="28"/>
        </w:rPr>
        <w:t>разъяснение положений нормативных правовых актов,</w:t>
      </w:r>
      <w:r w:rsidRPr="00F556E8">
        <w:rPr>
          <w:sz w:val="28"/>
          <w:szCs w:val="28"/>
        </w:rPr>
        <w:t xml:space="preserve"> муниципальных правовых актов</w:t>
      </w:r>
      <w:r>
        <w:rPr>
          <w:sz w:val="28"/>
          <w:szCs w:val="28"/>
        </w:rPr>
        <w:t>,</w:t>
      </w:r>
      <w:r w:rsidRPr="00F556E8">
        <w:rPr>
          <w:rStyle w:val="pt-a0-000004"/>
          <w:sz w:val="28"/>
          <w:szCs w:val="28"/>
        </w:rPr>
        <w:t xml:space="preserve"> содержащих обязательные требования, оценка соблюдения которых осуществляется в рамках муниципального жилищного контроля;</w:t>
      </w:r>
    </w:p>
    <w:p w:rsidR="004925F1" w:rsidRPr="00CF0854" w:rsidRDefault="004925F1" w:rsidP="004925F1">
      <w:pPr>
        <w:pStyle w:val="pt-consplusnormal-000012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разъяснение положений нормативных правовых актов,</w:t>
      </w:r>
      <w:r w:rsidRPr="00CF0854">
        <w:rPr>
          <w:sz w:val="28"/>
          <w:szCs w:val="28"/>
        </w:rPr>
        <w:t xml:space="preserve"> муниципальных правовых актов,</w:t>
      </w:r>
      <w:r w:rsidRPr="00CF0854">
        <w:rPr>
          <w:rStyle w:val="pt-a0-000004"/>
          <w:sz w:val="28"/>
          <w:szCs w:val="28"/>
        </w:rPr>
        <w:t xml:space="preserve"> регламентирующих порядок осуществления муниципального</w:t>
      </w:r>
      <w:r>
        <w:rPr>
          <w:rStyle w:val="pt-a0-000004"/>
          <w:sz w:val="28"/>
          <w:szCs w:val="28"/>
        </w:rPr>
        <w:t xml:space="preserve"> жилищного</w:t>
      </w:r>
      <w:r w:rsidRPr="00CF0854">
        <w:rPr>
          <w:rStyle w:val="pt-a0-000004"/>
          <w:sz w:val="28"/>
          <w:szCs w:val="28"/>
        </w:rPr>
        <w:t xml:space="preserve"> контроля;</w:t>
      </w:r>
    </w:p>
    <w:p w:rsidR="004925F1" w:rsidRPr="00F556E8" w:rsidRDefault="004925F1" w:rsidP="004925F1">
      <w:pPr>
        <w:pStyle w:val="pt-consplusnormal-000012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>порядок обжалования решений уполномоченных органов, действий (бездействия) должностных лиц</w:t>
      </w:r>
      <w:r>
        <w:rPr>
          <w:rStyle w:val="pt-a0-000004"/>
          <w:sz w:val="28"/>
          <w:szCs w:val="28"/>
        </w:rPr>
        <w:t>,</w:t>
      </w:r>
      <w:r w:rsidRPr="00CF0854">
        <w:rPr>
          <w:rStyle w:val="pt-a0-000004"/>
          <w:sz w:val="28"/>
          <w:szCs w:val="28"/>
        </w:rPr>
        <w:t xml:space="preserve"> </w:t>
      </w:r>
      <w:r w:rsidRPr="00F556E8">
        <w:rPr>
          <w:rStyle w:val="pt-a0-000004"/>
          <w:sz w:val="28"/>
          <w:szCs w:val="28"/>
        </w:rPr>
        <w:t>осущест</w:t>
      </w:r>
      <w:bookmarkStart w:id="0" w:name="_GoBack"/>
      <w:bookmarkEnd w:id="0"/>
      <w:r w:rsidRPr="00F556E8">
        <w:rPr>
          <w:rStyle w:val="pt-a0-000004"/>
          <w:sz w:val="28"/>
          <w:szCs w:val="28"/>
        </w:rPr>
        <w:t>вляющих муниципальный жилищный контроль;</w:t>
      </w:r>
    </w:p>
    <w:p w:rsidR="004925F1" w:rsidRPr="00CF0854" w:rsidRDefault="004925F1" w:rsidP="004925F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выполнение предписания, выданного по итогам контрольного мероприятия.</w:t>
      </w:r>
    </w:p>
    <w:p w:rsidR="004925F1" w:rsidRPr="00CF0854" w:rsidRDefault="004925F1" w:rsidP="004925F1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</w:t>
      </w:r>
      <w:r>
        <w:rPr>
          <w:rStyle w:val="pt-a0-000004"/>
          <w:sz w:val="28"/>
          <w:szCs w:val="28"/>
        </w:rPr>
        <w:t xml:space="preserve">администрации Усть-Катавского городского округа в </w:t>
      </w:r>
      <w:r w:rsidRPr="00CF0854">
        <w:rPr>
          <w:rStyle w:val="pt-a0-000004"/>
          <w:sz w:val="28"/>
          <w:szCs w:val="28"/>
        </w:rPr>
        <w:t>сети «Интернет».</w:t>
      </w:r>
    </w:p>
    <w:p w:rsidR="004925F1" w:rsidRPr="00CF0854" w:rsidRDefault="004925F1" w:rsidP="00492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:rsidR="004925F1" w:rsidRPr="00CF0854" w:rsidRDefault="004925F1" w:rsidP="00492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г. № 59-ФЗ «О порядке рассмотрения обращений граждан Российской Федерации».</w:t>
      </w:r>
    </w:p>
    <w:p w:rsidR="004925F1" w:rsidRPr="00CF0854" w:rsidRDefault="004925F1" w:rsidP="00492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 лицом органа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Pr="00CF0854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4925F1" w:rsidRPr="00CF0854" w:rsidRDefault="004925F1" w:rsidP="00492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4925F1" w:rsidRPr="00CF0854" w:rsidRDefault="004925F1" w:rsidP="00492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2) за время устного консультирования предоставить ответ на поставленные вопросы невозможно;</w:t>
      </w:r>
    </w:p>
    <w:p w:rsidR="004925F1" w:rsidRPr="00CF0854" w:rsidRDefault="004925F1" w:rsidP="00492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 xml:space="preserve">3) ответ на поставленные вопросы требует дополнительного запроса сведений в </w:t>
      </w:r>
      <w:r w:rsidRPr="00CF0854">
        <w:rPr>
          <w:rFonts w:ascii="Times New Roman" w:hAnsi="Times New Roman"/>
          <w:sz w:val="28"/>
          <w:szCs w:val="28"/>
        </w:rPr>
        <w:t>рамках межведомственного информационного взаимодействия</w:t>
      </w:r>
      <w:r w:rsidRPr="00CF0854">
        <w:rPr>
          <w:rFonts w:ascii="Times New Roman" w:hAnsi="Times New Roman" w:cs="Times New Roman"/>
          <w:sz w:val="28"/>
          <w:szCs w:val="28"/>
        </w:rPr>
        <w:t>.</w:t>
      </w:r>
    </w:p>
    <w:p w:rsidR="004925F1" w:rsidRPr="00CF0854" w:rsidRDefault="004925F1" w:rsidP="00492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Если поставленные во время консультирования вопросы не относятся к сфере вида муниципального контроля, должностным лицом даются необходимые разъяснения по обращению в соответствующие органы власти или к соответствующим должностным лицам.</w:t>
      </w:r>
    </w:p>
    <w:p w:rsidR="00F2407E" w:rsidRDefault="00F2407E" w:rsidP="00F2407E">
      <w:pPr>
        <w:pStyle w:val="a4"/>
        <w:shd w:val="clear" w:color="auto" w:fill="FFFFFF"/>
        <w:spacing w:before="0" w:beforeAutospacing="0" w:after="225" w:afterAutospacing="0"/>
        <w:ind w:firstLine="708"/>
        <w:rPr>
          <w:color w:val="304855"/>
          <w:sz w:val="28"/>
          <w:szCs w:val="28"/>
        </w:rPr>
      </w:pPr>
      <w:r w:rsidRPr="007A2619">
        <w:rPr>
          <w:color w:val="304855"/>
          <w:sz w:val="28"/>
          <w:szCs w:val="28"/>
        </w:rPr>
        <w:t>Консультирование осуществляется:</w:t>
      </w:r>
      <w:r>
        <w:rPr>
          <w:color w:val="304855"/>
          <w:sz w:val="28"/>
          <w:szCs w:val="28"/>
        </w:rPr>
        <w:t xml:space="preserve">                                                                                </w:t>
      </w:r>
      <w:r w:rsidRPr="007A2619">
        <w:rPr>
          <w:color w:val="304855"/>
          <w:sz w:val="28"/>
          <w:szCs w:val="28"/>
        </w:rPr>
        <w:t>- по телефону 8 (351</w:t>
      </w:r>
      <w:r>
        <w:rPr>
          <w:color w:val="304855"/>
          <w:sz w:val="28"/>
          <w:szCs w:val="28"/>
        </w:rPr>
        <w:t>67</w:t>
      </w:r>
      <w:r w:rsidRPr="007A2619">
        <w:rPr>
          <w:color w:val="304855"/>
          <w:sz w:val="28"/>
          <w:szCs w:val="28"/>
        </w:rPr>
        <w:t xml:space="preserve">) </w:t>
      </w:r>
      <w:r>
        <w:rPr>
          <w:color w:val="304855"/>
          <w:sz w:val="28"/>
          <w:szCs w:val="28"/>
        </w:rPr>
        <w:t>2</w:t>
      </w:r>
      <w:r w:rsidRPr="007A2619">
        <w:rPr>
          <w:color w:val="304855"/>
          <w:sz w:val="28"/>
          <w:szCs w:val="28"/>
        </w:rPr>
        <w:t>-</w:t>
      </w:r>
      <w:r>
        <w:rPr>
          <w:color w:val="304855"/>
          <w:sz w:val="28"/>
          <w:szCs w:val="28"/>
        </w:rPr>
        <w:t>55</w:t>
      </w:r>
      <w:r w:rsidRPr="007A2619">
        <w:rPr>
          <w:color w:val="304855"/>
          <w:sz w:val="28"/>
          <w:szCs w:val="28"/>
        </w:rPr>
        <w:t>-</w:t>
      </w:r>
      <w:r>
        <w:rPr>
          <w:color w:val="304855"/>
          <w:sz w:val="28"/>
          <w:szCs w:val="28"/>
        </w:rPr>
        <w:t>71</w:t>
      </w:r>
      <w:r w:rsidRPr="007A2619">
        <w:rPr>
          <w:color w:val="304855"/>
          <w:sz w:val="28"/>
          <w:szCs w:val="28"/>
        </w:rPr>
        <w:t>,</w:t>
      </w:r>
      <w:r>
        <w:rPr>
          <w:color w:val="304855"/>
          <w:sz w:val="28"/>
          <w:szCs w:val="28"/>
        </w:rPr>
        <w:t xml:space="preserve">                                                                                                    </w:t>
      </w:r>
      <w:r w:rsidRPr="007A2619">
        <w:rPr>
          <w:color w:val="304855"/>
          <w:sz w:val="28"/>
          <w:szCs w:val="28"/>
        </w:rPr>
        <w:t xml:space="preserve">- на личном приеме по адресу </w:t>
      </w:r>
      <w:r>
        <w:rPr>
          <w:color w:val="304855"/>
          <w:sz w:val="28"/>
          <w:szCs w:val="28"/>
        </w:rPr>
        <w:t>г. Усть-Катав</w:t>
      </w:r>
      <w:r w:rsidRPr="007A2619">
        <w:rPr>
          <w:color w:val="304855"/>
          <w:sz w:val="28"/>
          <w:szCs w:val="28"/>
        </w:rPr>
        <w:t>,</w:t>
      </w:r>
      <w:r>
        <w:rPr>
          <w:color w:val="304855"/>
          <w:sz w:val="28"/>
          <w:szCs w:val="28"/>
        </w:rPr>
        <w:t xml:space="preserve"> ул. Ленина, 47а</w:t>
      </w:r>
      <w:r w:rsidRPr="007A2619">
        <w:rPr>
          <w:color w:val="304855"/>
          <w:sz w:val="28"/>
          <w:szCs w:val="28"/>
        </w:rPr>
        <w:t>, каб.</w:t>
      </w:r>
      <w:r>
        <w:rPr>
          <w:color w:val="304855"/>
          <w:sz w:val="28"/>
          <w:szCs w:val="28"/>
        </w:rPr>
        <w:t>9</w:t>
      </w:r>
      <w:r w:rsidRPr="007A2619">
        <w:rPr>
          <w:color w:val="304855"/>
          <w:sz w:val="28"/>
          <w:szCs w:val="28"/>
        </w:rPr>
        <w:t xml:space="preserve"> в рабочие дни с 9.00 до 1</w:t>
      </w:r>
      <w:r w:rsidRPr="003E721B">
        <w:rPr>
          <w:color w:val="304855"/>
          <w:sz w:val="28"/>
          <w:szCs w:val="28"/>
        </w:rPr>
        <w:t>6</w:t>
      </w:r>
      <w:r w:rsidRPr="007A2619">
        <w:rPr>
          <w:color w:val="304855"/>
          <w:sz w:val="28"/>
          <w:szCs w:val="28"/>
        </w:rPr>
        <w:t>.00 (обеденный перерыв с 1</w:t>
      </w:r>
      <w:r>
        <w:rPr>
          <w:color w:val="304855"/>
          <w:sz w:val="28"/>
          <w:szCs w:val="28"/>
        </w:rPr>
        <w:t>2-</w:t>
      </w:r>
      <w:r w:rsidRPr="003E721B">
        <w:rPr>
          <w:color w:val="304855"/>
          <w:sz w:val="28"/>
          <w:szCs w:val="28"/>
        </w:rPr>
        <w:t>0</w:t>
      </w:r>
      <w:r>
        <w:rPr>
          <w:color w:val="304855"/>
          <w:sz w:val="28"/>
          <w:szCs w:val="28"/>
        </w:rPr>
        <w:t>0</w:t>
      </w:r>
      <w:r w:rsidRPr="007A2619">
        <w:rPr>
          <w:color w:val="304855"/>
          <w:sz w:val="28"/>
          <w:szCs w:val="28"/>
        </w:rPr>
        <w:t xml:space="preserve"> до 1</w:t>
      </w:r>
      <w:r w:rsidRPr="003E721B">
        <w:rPr>
          <w:color w:val="304855"/>
          <w:sz w:val="28"/>
          <w:szCs w:val="28"/>
        </w:rPr>
        <w:t>2</w:t>
      </w:r>
      <w:r>
        <w:rPr>
          <w:color w:val="304855"/>
          <w:sz w:val="28"/>
          <w:szCs w:val="28"/>
        </w:rPr>
        <w:t>-</w:t>
      </w:r>
      <w:r w:rsidRPr="003E721B">
        <w:rPr>
          <w:color w:val="304855"/>
          <w:sz w:val="28"/>
          <w:szCs w:val="28"/>
        </w:rPr>
        <w:t>45</w:t>
      </w:r>
      <w:r w:rsidRPr="007A2619">
        <w:rPr>
          <w:color w:val="304855"/>
          <w:sz w:val="28"/>
          <w:szCs w:val="28"/>
        </w:rPr>
        <w:t>.)</w:t>
      </w:r>
      <w:r>
        <w:rPr>
          <w:color w:val="304855"/>
          <w:sz w:val="28"/>
          <w:szCs w:val="28"/>
        </w:rPr>
        <w:t xml:space="preserve">,                                                                                                 </w:t>
      </w:r>
      <w:r w:rsidRPr="007A2619">
        <w:rPr>
          <w:color w:val="304855"/>
          <w:sz w:val="28"/>
          <w:szCs w:val="28"/>
        </w:rPr>
        <w:t xml:space="preserve"> </w:t>
      </w:r>
      <w:r>
        <w:rPr>
          <w:color w:val="304855"/>
          <w:sz w:val="28"/>
          <w:szCs w:val="28"/>
        </w:rPr>
        <w:t>- в</w:t>
      </w:r>
      <w:r w:rsidRPr="007A2619">
        <w:rPr>
          <w:color w:val="304855"/>
          <w:sz w:val="28"/>
          <w:szCs w:val="28"/>
        </w:rPr>
        <w:t xml:space="preserve"> ходе проведения профилактического мероприятия, ко</w:t>
      </w:r>
      <w:r>
        <w:rPr>
          <w:color w:val="304855"/>
          <w:sz w:val="28"/>
          <w:szCs w:val="28"/>
        </w:rPr>
        <w:t>нтрольно-надзорного мероприятия».</w:t>
      </w:r>
    </w:p>
    <w:p w:rsidR="000C1E3E" w:rsidRDefault="000C1E3E"/>
    <w:sectPr w:rsidR="000C1E3E" w:rsidSect="00F2407E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F1"/>
    <w:rsid w:val="000C1E3E"/>
    <w:rsid w:val="004925F1"/>
    <w:rsid w:val="00F2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729A"/>
  <w15:chartTrackingRefBased/>
  <w15:docId w15:val="{3A1DD526-517A-420F-9560-ECA471BB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5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5F1"/>
    <w:pPr>
      <w:ind w:left="720"/>
      <w:contextualSpacing/>
    </w:pPr>
    <w:rPr>
      <w:rFonts w:eastAsiaTheme="minorEastAsia"/>
      <w:lang w:eastAsia="ru-RU"/>
    </w:rPr>
  </w:style>
  <w:style w:type="character" w:customStyle="1" w:styleId="pt-a0-000004">
    <w:name w:val="pt-a0-000004"/>
    <w:basedOn w:val="a0"/>
    <w:rsid w:val="004925F1"/>
  </w:style>
  <w:style w:type="paragraph" w:customStyle="1" w:styleId="pt-000002">
    <w:name w:val="pt-000002"/>
    <w:basedOn w:val="a"/>
    <w:rsid w:val="0049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12">
    <w:name w:val="pt-consplusnormal-000012"/>
    <w:basedOn w:val="a"/>
    <w:rsid w:val="0049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49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49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2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Инфраструктура</dc:creator>
  <cp:keywords/>
  <dc:description/>
  <cp:lastModifiedBy>Инфраструктура</cp:lastModifiedBy>
  <cp:revision>2</cp:revision>
  <dcterms:created xsi:type="dcterms:W3CDTF">2025-12-26T04:13:00Z</dcterms:created>
  <dcterms:modified xsi:type="dcterms:W3CDTF">2025-12-26T04:16:00Z</dcterms:modified>
</cp:coreProperties>
</file>